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F2" w:rsidRPr="009E6AF2" w:rsidRDefault="009E6AF2" w:rsidP="009E6AF2">
      <w:pPr>
        <w:jc w:val="center"/>
        <w:rPr>
          <w:rFonts w:ascii="Times New Roman" w:hAnsi="Times New Roman" w:cs="Times New Roman"/>
          <w:b/>
          <w:sz w:val="24"/>
        </w:rPr>
      </w:pPr>
      <w:r w:rsidRPr="009E6AF2">
        <w:rPr>
          <w:rFonts w:ascii="Times New Roman" w:hAnsi="Times New Roman" w:cs="Times New Roman"/>
          <w:b/>
          <w:sz w:val="24"/>
        </w:rPr>
        <w:t>PENGUMUMAN TENDER</w:t>
      </w:r>
    </w:p>
    <w:p w:rsidR="00104670" w:rsidRPr="009E6AF2" w:rsidRDefault="009E6AF2" w:rsidP="009E6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F2">
        <w:rPr>
          <w:rFonts w:ascii="Times New Roman" w:hAnsi="Times New Roman" w:cs="Times New Roman"/>
          <w:b/>
          <w:sz w:val="24"/>
          <w:szCs w:val="24"/>
        </w:rPr>
        <w:t xml:space="preserve"> PAKET </w:t>
      </w:r>
      <w:r w:rsidRPr="009E6AF2">
        <w:rPr>
          <w:rFonts w:ascii="Times New Roman" w:eastAsia="Times New Roman" w:hAnsi="Times New Roman" w:cs="Times New Roman"/>
          <w:b/>
          <w:bCs/>
          <w:sz w:val="24"/>
          <w:szCs w:val="24"/>
        </w:rPr>
        <w:t>REHABILITASI GEDUNG TERMINAL PENUMPANG PELABUHAN PENYEBERANGAN DERI - ILE BOLENG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3"/>
        <w:gridCol w:w="6970"/>
        <w:gridCol w:w="66"/>
        <w:gridCol w:w="81"/>
      </w:tblGrid>
      <w:tr w:rsidR="009E6AF2" w:rsidRPr="009E6AF2" w:rsidTr="009E6AF2">
        <w:trPr>
          <w:gridAfter w:val="2"/>
          <w:tblCellSpacing w:w="15" w:type="dxa"/>
        </w:trPr>
        <w:tc>
          <w:tcPr>
            <w:tcW w:w="1230" w:type="pct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Tender</w:t>
            </w:r>
          </w:p>
        </w:tc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2975631 </w:t>
            </w:r>
          </w:p>
        </w:tc>
      </w:tr>
      <w:tr w:rsidR="009E6AF2" w:rsidRPr="009E6AF2" w:rsidTr="009E6AF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Tender</w:t>
            </w:r>
          </w:p>
        </w:tc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Rehabilitasi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Gedung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Terminal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Penumpang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Pelabuhan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Penyeberangan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Deri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Ile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Boleng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Detil</w:t>
              </w:r>
              <w:proofErr w:type="spellEnd"/>
            </w:hyperlink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AF2" w:rsidRPr="009E6AF2" w:rsidTr="009E6AF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Tahap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Tender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Saat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Download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Dokumen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Pemilihan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[...]</w:t>
              </w:r>
            </w:hyperlink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Edit</w:t>
              </w:r>
            </w:hyperlink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AF2" w:rsidRPr="009E6AF2" w:rsidTr="009E6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Reverse Auction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Tender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Reverse Auction </w:t>
            </w:r>
          </w:p>
        </w:tc>
      </w:tr>
      <w:tr w:rsidR="009E6AF2" w:rsidRPr="009E6AF2" w:rsidTr="009E6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AF2" w:rsidRPr="009E6AF2" w:rsidTr="009E6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Pemilihan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Pemilihan</w:t>
            </w:r>
            <w:proofErr w:type="spellEnd"/>
          </w:p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tooltip="Dokumen Tender" w:history="1"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Dokumen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Pemilihan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[2975631] -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Rehabilitasi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Gedung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Terminal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Penumpang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Pelabuhan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Penyeberangan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Deri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Ile Boleng.pdf</w:t>
              </w:r>
            </w:hyperlink>
          </w:p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Adendum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Persyaratan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Kualifikasi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hyperlink r:id="rId10" w:tooltip="Masa Berlaku Penawaran" w:history="1"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Masa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Berlaku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Penawaran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30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hari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sejak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batas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akhir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pemasukan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dokumen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penawaran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hyperlink r:id="rId11" w:history="1"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Dokumen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Penawaran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hyperlink r:id="rId12" w:history="1"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Rincian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HPS </w:t>
              </w:r>
            </w:hyperlink>
            <w:hyperlink r:id="rId13" w:tooltip="Daftar Kerangka Acuan Kerja (KAK)/Spesifikasi Teknis dan Gambar" w:history="1"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Kerangka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Acuan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Kerja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(KAK)/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Spesifikasi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Teknis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Gambar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hyperlink r:id="rId14" w:tooltip="Daftar Rancangan Kontrak" w:history="1"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Rancangan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Kontrak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hyperlink r:id="rId15" w:tooltip="Daftar Informasi Lainnya" w:history="1"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Informasi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Lainnya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Jika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9E6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) </w:t>
              </w:r>
            </w:hyperlink>
          </w:p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Kontrak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Gabungan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Lumsum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6AF2" w:rsidRPr="009E6AF2" w:rsidRDefault="009E6AF2" w:rsidP="009E6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Pilih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Kualifikasi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adendum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6AF2" w:rsidRPr="009E6AF2" w:rsidRDefault="009E6AF2" w:rsidP="009E6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penawaran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adendum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6AF2" w:rsidRPr="009E6AF2" w:rsidRDefault="009E6AF2" w:rsidP="009E6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Pilih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Penawaran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Teknis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adendum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6AF2" w:rsidRPr="009E6AF2" w:rsidRDefault="009E6AF2" w:rsidP="009E6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Upload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adendum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6AF2" w:rsidRPr="009E6AF2" w:rsidRDefault="009E6AF2" w:rsidP="009E6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Upload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adendum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9E6AF2" w:rsidRPr="009E6AF2" w:rsidRDefault="009E6AF2" w:rsidP="009E6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Batas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akhir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melakukan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adendum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Dokumen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Pemilihan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minimal 3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hari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kerja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sebelum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jadwal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Upload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Dokumen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Penawaran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6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berakhir</w:t>
            </w:r>
            <w:proofErr w:type="spellEnd"/>
            <w:r w:rsidRPr="009E6A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6AF2" w:rsidRPr="009E6AF2" w:rsidRDefault="009E6AF2" w:rsidP="009E6AF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E6AF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9E6AF2" w:rsidRPr="009E6AF2" w:rsidRDefault="009E6AF2" w:rsidP="009E6AF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E6AF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6AF2" w:rsidRPr="009E6AF2" w:rsidRDefault="009E6AF2" w:rsidP="009E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6AF2" w:rsidRDefault="009E6AF2" w:rsidP="009E6AF2">
      <w:pPr>
        <w:jc w:val="center"/>
      </w:pPr>
    </w:p>
    <w:sectPr w:rsidR="009E6AF2" w:rsidSect="00104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7511"/>
    <w:multiLevelType w:val="multilevel"/>
    <w:tmpl w:val="BF08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E6AF2"/>
    <w:rsid w:val="00104670"/>
    <w:rsid w:val="00664DF6"/>
    <w:rsid w:val="009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AF2"/>
    <w:rPr>
      <w:color w:val="0000FF"/>
      <w:u w:val="single"/>
    </w:rPr>
  </w:style>
  <w:style w:type="character" w:customStyle="1" w:styleId="badge">
    <w:name w:val="badge"/>
    <w:basedOn w:val="DefaultParagraphFont"/>
    <w:rsid w:val="009E6AF2"/>
  </w:style>
  <w:style w:type="character" w:styleId="Strong">
    <w:name w:val="Strong"/>
    <w:basedOn w:val="DefaultParagraphFont"/>
    <w:uiPriority w:val="22"/>
    <w:qFormat/>
    <w:rsid w:val="009E6AF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6A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6A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6A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6AF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se.florestimurkab.go.id/eproc4/dokumen/1900631" TargetMode="External"/><Relationship Id="rId13" Type="http://schemas.openxmlformats.org/officeDocument/2006/relationships/hyperlink" Target="http://lpse.florestimurkab.go.id/eproc4/adendum/2975631/sp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pse.florestimurkab.go.id/eproc4/jadwal/2975631/list" TargetMode="External"/><Relationship Id="rId12" Type="http://schemas.openxmlformats.org/officeDocument/2006/relationships/hyperlink" Target="http://lpse.florestimurkab.go.id/eproc4/adendum/2975631/h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pse.florestimurkab.go.id/eproc4/lelang/2975631/jadwal" TargetMode="External"/><Relationship Id="rId11" Type="http://schemas.openxmlformats.org/officeDocument/2006/relationships/hyperlink" Target="http://lpse.florestimurkab.go.id/eproc4/adendum/2975631/checklist" TargetMode="External"/><Relationship Id="rId5" Type="http://schemas.openxmlformats.org/officeDocument/2006/relationships/hyperlink" Target="http://lpse.florestimurkab.go.id/eproc4/lelang/2975631/pengumumanlelang" TargetMode="External"/><Relationship Id="rId15" Type="http://schemas.openxmlformats.org/officeDocument/2006/relationships/hyperlink" Target="http://lpse.florestimurkab.go.id/eproc4/adendum/2975631/lainnya" TargetMode="External"/><Relationship Id="rId10" Type="http://schemas.openxmlformats.org/officeDocument/2006/relationships/hyperlink" Target="http://lpse.florestimurkab.go.id/eproc4/adendum/2975631/masaberlakupenawa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pse.florestimurkab.go.id/eproc4/adendum/2975631/ldk" TargetMode="External"/><Relationship Id="rId14" Type="http://schemas.openxmlformats.org/officeDocument/2006/relationships/hyperlink" Target="http://lpse.florestimurkab.go.id/eproc4/adendum/2975631/docss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>HP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ppe</dc:creator>
  <cp:lastModifiedBy>admin ppe</cp:lastModifiedBy>
  <cp:revision>2</cp:revision>
  <dcterms:created xsi:type="dcterms:W3CDTF">2021-06-09T08:58:00Z</dcterms:created>
  <dcterms:modified xsi:type="dcterms:W3CDTF">2021-06-09T08:58:00Z</dcterms:modified>
</cp:coreProperties>
</file>